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0688" w14:textId="77777777" w:rsidR="00606201" w:rsidRDefault="00606201">
      <w:pPr>
        <w:rPr>
          <w:b/>
          <w:bCs/>
        </w:rPr>
      </w:pPr>
    </w:p>
    <w:p w14:paraId="47552D90" w14:textId="34DFB061" w:rsidR="00606201" w:rsidRPr="0017483C" w:rsidRDefault="00BF2C9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32"/>
          <w:szCs w:val="32"/>
          <w:u w:val="single"/>
        </w:rPr>
        <w:t xml:space="preserve">Comitato </w:t>
      </w:r>
      <w:r w:rsidR="00BE7107">
        <w:rPr>
          <w:b/>
          <w:bCs/>
          <w:sz w:val="32"/>
          <w:szCs w:val="32"/>
          <w:u w:val="single"/>
        </w:rPr>
        <w:t>Nomine e Remunerazioni</w:t>
      </w:r>
    </w:p>
    <w:p w14:paraId="09158068" w14:textId="52AA727A" w:rsidR="00606201" w:rsidRDefault="00824A4E" w:rsidP="00B13E80">
      <w:pPr>
        <w:jc w:val="both"/>
      </w:pPr>
      <w:r>
        <w:t xml:space="preserve">Al Comitato </w:t>
      </w:r>
      <w:r w:rsidRPr="00824A4E">
        <w:t>spettano compiti consultivi e propositivi nelle valutazioni e decisioni relative alle nomine e alle remunerazioni</w:t>
      </w:r>
      <w:r w:rsidR="009C57C1" w:rsidRPr="009C57C1">
        <w:t>.</w:t>
      </w:r>
    </w:p>
    <w:p w14:paraId="1056EBDD" w14:textId="77777777" w:rsidR="00561B57" w:rsidRDefault="00561B57" w:rsidP="00B13E80">
      <w:pPr>
        <w:jc w:val="both"/>
      </w:pPr>
    </w:p>
    <w:p w14:paraId="034801C1" w14:textId="3028473E" w:rsidR="00EB5C77" w:rsidRDefault="00EB5C77" w:rsidP="00EB5C77">
      <w:pPr>
        <w:rPr>
          <w:b/>
          <w:bCs/>
        </w:rPr>
      </w:pPr>
      <w:r>
        <w:rPr>
          <w:b/>
          <w:bCs/>
        </w:rPr>
        <w:t>Roberta De Luca</w:t>
      </w:r>
    </w:p>
    <w:p w14:paraId="7C77F28C" w14:textId="4C23FBAE" w:rsidR="00EB5C77" w:rsidRDefault="00EB5C77" w:rsidP="00EB5C77">
      <w:r>
        <w:rPr>
          <w:i/>
          <w:iCs/>
        </w:rPr>
        <w:t xml:space="preserve">Presidente </w:t>
      </w:r>
    </w:p>
    <w:p w14:paraId="20A0E6DC" w14:textId="2888AB1A" w:rsidR="00EB5C77" w:rsidRPr="00606201" w:rsidRDefault="00EB5C77" w:rsidP="00EB5C77">
      <w:pPr>
        <w:rPr>
          <w:b/>
          <w:bCs/>
        </w:rPr>
      </w:pPr>
      <w:r w:rsidRPr="00EB5C77">
        <w:t>Curriculum V</w:t>
      </w:r>
      <w:r w:rsidRPr="00EB5C77">
        <w:t>i</w:t>
      </w:r>
      <w:r w:rsidRPr="00EB5C77">
        <w:t>tae</w:t>
      </w:r>
      <w:r>
        <w:rPr>
          <w:b/>
          <w:bCs/>
        </w:rPr>
        <w:t xml:space="preserve"> </w:t>
      </w:r>
    </w:p>
    <w:p w14:paraId="19141BDA" w14:textId="77777777" w:rsidR="00EB5C77" w:rsidRDefault="00EB5C77" w:rsidP="00561B57">
      <w:pPr>
        <w:rPr>
          <w:b/>
          <w:bCs/>
        </w:rPr>
      </w:pPr>
    </w:p>
    <w:p w14:paraId="6595A269" w14:textId="77777777" w:rsidR="00EB5C77" w:rsidRDefault="00EB5C77" w:rsidP="00561B57">
      <w:pPr>
        <w:rPr>
          <w:b/>
          <w:bCs/>
        </w:rPr>
      </w:pPr>
    </w:p>
    <w:p w14:paraId="742F364A" w14:textId="337D3637" w:rsidR="00561B57" w:rsidRDefault="00561B57" w:rsidP="00561B57">
      <w:pPr>
        <w:rPr>
          <w:b/>
          <w:bCs/>
        </w:rPr>
      </w:pPr>
      <w:r>
        <w:rPr>
          <w:b/>
          <w:bCs/>
        </w:rPr>
        <w:t>Paola Musile Tanzi</w:t>
      </w:r>
    </w:p>
    <w:p w14:paraId="5242AE0B" w14:textId="77777777" w:rsidR="00561B57" w:rsidRDefault="00561B57" w:rsidP="00561B57">
      <w:r>
        <w:rPr>
          <w:i/>
          <w:iCs/>
        </w:rPr>
        <w:t>Amministratore Indipendente</w:t>
      </w:r>
    </w:p>
    <w:p w14:paraId="631BAAE5" w14:textId="77777777" w:rsidR="00561B57" w:rsidRPr="00606201" w:rsidRDefault="00EB5C77" w:rsidP="00561B57">
      <w:pPr>
        <w:rPr>
          <w:b/>
          <w:bCs/>
        </w:rPr>
      </w:pPr>
      <w:hyperlink r:id="rId6" w:history="1">
        <w:r w:rsidR="00561B57" w:rsidRPr="00CB6C96">
          <w:rPr>
            <w:rStyle w:val="Collegamentoipertestuale"/>
          </w:rPr>
          <w:t>Curriculum Vitae</w:t>
        </w:r>
      </w:hyperlink>
      <w:r w:rsidR="00561B57">
        <w:rPr>
          <w:b/>
          <w:bCs/>
        </w:rPr>
        <w:t xml:space="preserve"> </w:t>
      </w:r>
    </w:p>
    <w:p w14:paraId="17C669AC" w14:textId="3BD37F4C" w:rsidR="009204CD" w:rsidRDefault="009204CD" w:rsidP="009204CD"/>
    <w:p w14:paraId="3BC75C41" w14:textId="6A2AF4B0" w:rsidR="009C57C1" w:rsidRDefault="009C57C1" w:rsidP="009204CD"/>
    <w:p w14:paraId="6E836A7D" w14:textId="06F503D7" w:rsidR="009C57C1" w:rsidRDefault="000D6BDB" w:rsidP="009C57C1">
      <w:pPr>
        <w:rPr>
          <w:b/>
          <w:bCs/>
        </w:rPr>
      </w:pPr>
      <w:r>
        <w:rPr>
          <w:b/>
          <w:bCs/>
        </w:rPr>
        <w:t>Giuseppe Rossano Latorre</w:t>
      </w:r>
    </w:p>
    <w:p w14:paraId="429934EC" w14:textId="25E3806E" w:rsidR="009C57C1" w:rsidRPr="00BF2C9F" w:rsidRDefault="009C57C1" w:rsidP="009C57C1">
      <w:pPr>
        <w:rPr>
          <w:i/>
          <w:iCs/>
        </w:rPr>
      </w:pPr>
      <w:r w:rsidRPr="00BF2C9F">
        <w:rPr>
          <w:i/>
          <w:iCs/>
        </w:rPr>
        <w:t xml:space="preserve">Amministratore </w:t>
      </w:r>
      <w:r w:rsidR="000D6BDB">
        <w:rPr>
          <w:i/>
          <w:iCs/>
        </w:rPr>
        <w:t>Indipendente</w:t>
      </w:r>
    </w:p>
    <w:p w14:paraId="0A9010CA" w14:textId="30571F73" w:rsidR="009C57C1" w:rsidRPr="00606201" w:rsidRDefault="00EB5C77" w:rsidP="009C57C1">
      <w:pPr>
        <w:rPr>
          <w:b/>
          <w:bCs/>
        </w:rPr>
      </w:pPr>
      <w:hyperlink r:id="rId7" w:history="1">
        <w:r w:rsidR="009C57C1" w:rsidRPr="00CB6C96">
          <w:rPr>
            <w:rStyle w:val="Collegamentoipertestuale"/>
          </w:rPr>
          <w:t>Curriculum Vitae</w:t>
        </w:r>
      </w:hyperlink>
      <w:r w:rsidR="009C57C1">
        <w:rPr>
          <w:b/>
          <w:bCs/>
        </w:rPr>
        <w:t xml:space="preserve"> </w:t>
      </w:r>
    </w:p>
    <w:p w14:paraId="0CFA044B" w14:textId="77777777" w:rsidR="009C57C1" w:rsidRDefault="009C57C1" w:rsidP="009204CD"/>
    <w:p w14:paraId="5916B6C0" w14:textId="576DD81D" w:rsidR="00411398" w:rsidRDefault="00411398"/>
    <w:p w14:paraId="68AA7D99" w14:textId="1FD228E3" w:rsidR="00411398" w:rsidRDefault="00411398"/>
    <w:p w14:paraId="5C77549F" w14:textId="03A9C6A7" w:rsidR="00606201" w:rsidRDefault="00606201"/>
    <w:p w14:paraId="23369D22" w14:textId="1E5ED82B" w:rsidR="00332AC3" w:rsidRDefault="00332AC3"/>
    <w:p w14:paraId="37979C29" w14:textId="049020C5" w:rsidR="00332AC3" w:rsidRDefault="00332AC3"/>
    <w:sectPr w:rsidR="00332AC3" w:rsidSect="00C234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E8EA" w14:textId="77777777" w:rsidR="00F76E1A" w:rsidRDefault="00F76E1A" w:rsidP="00606201">
      <w:pPr>
        <w:spacing w:after="0" w:line="240" w:lineRule="auto"/>
      </w:pPr>
      <w:r>
        <w:separator/>
      </w:r>
    </w:p>
  </w:endnote>
  <w:endnote w:type="continuationSeparator" w:id="0">
    <w:p w14:paraId="07E0E815" w14:textId="77777777" w:rsidR="00F76E1A" w:rsidRDefault="00F76E1A" w:rsidP="006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A2D7" w14:textId="77777777" w:rsidR="00F76E1A" w:rsidRDefault="00F76E1A" w:rsidP="00606201">
      <w:pPr>
        <w:spacing w:after="0" w:line="240" w:lineRule="auto"/>
      </w:pPr>
      <w:r>
        <w:separator/>
      </w:r>
    </w:p>
  </w:footnote>
  <w:footnote w:type="continuationSeparator" w:id="0">
    <w:p w14:paraId="604D47FC" w14:textId="77777777" w:rsidR="00F76E1A" w:rsidRDefault="00F76E1A" w:rsidP="006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1F2C" w14:textId="71F17951" w:rsidR="00606201" w:rsidRDefault="00606201" w:rsidP="00606201">
    <w:pPr>
      <w:pStyle w:val="Intestazione"/>
      <w:jc w:val="right"/>
    </w:pPr>
    <w:r>
      <w:rPr>
        <w:noProof/>
      </w:rPr>
      <w:drawing>
        <wp:inline distT="0" distB="0" distL="0" distR="0" wp14:anchorId="5CB341C5" wp14:editId="22BEBD5D">
          <wp:extent cx="1883064" cy="66675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5" t="25825" r="13779" b="23448"/>
                  <a:stretch/>
                </pic:blipFill>
                <pic:spPr bwMode="auto">
                  <a:xfrm>
                    <a:off x="0" y="0"/>
                    <a:ext cx="1889342" cy="668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4"/>
    <w:rsid w:val="0000569F"/>
    <w:rsid w:val="000D2031"/>
    <w:rsid w:val="000D6BDB"/>
    <w:rsid w:val="0017483C"/>
    <w:rsid w:val="001A0B6A"/>
    <w:rsid w:val="00332AC3"/>
    <w:rsid w:val="00392101"/>
    <w:rsid w:val="00411398"/>
    <w:rsid w:val="00441E23"/>
    <w:rsid w:val="004E7452"/>
    <w:rsid w:val="005342F7"/>
    <w:rsid w:val="00561B57"/>
    <w:rsid w:val="00606201"/>
    <w:rsid w:val="00696A4B"/>
    <w:rsid w:val="006A5E70"/>
    <w:rsid w:val="006C1545"/>
    <w:rsid w:val="00743152"/>
    <w:rsid w:val="007A0DB7"/>
    <w:rsid w:val="007E5D0D"/>
    <w:rsid w:val="007F7D59"/>
    <w:rsid w:val="00824A4E"/>
    <w:rsid w:val="00863808"/>
    <w:rsid w:val="009204CD"/>
    <w:rsid w:val="0095164B"/>
    <w:rsid w:val="009C57C1"/>
    <w:rsid w:val="00AB4EE7"/>
    <w:rsid w:val="00B13E80"/>
    <w:rsid w:val="00B369C5"/>
    <w:rsid w:val="00BC2E46"/>
    <w:rsid w:val="00BE7107"/>
    <w:rsid w:val="00BF2C9F"/>
    <w:rsid w:val="00C23432"/>
    <w:rsid w:val="00C51011"/>
    <w:rsid w:val="00CB6C96"/>
    <w:rsid w:val="00D46B44"/>
    <w:rsid w:val="00E20723"/>
    <w:rsid w:val="00E552EC"/>
    <w:rsid w:val="00E646BE"/>
    <w:rsid w:val="00EB5C77"/>
    <w:rsid w:val="00F76E1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215E"/>
  <w15:chartTrackingRefBased/>
  <w15:docId w15:val="{03654640-B383-429C-9139-ACC4F2D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62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6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201"/>
  </w:style>
  <w:style w:type="paragraph" w:styleId="Pidipagina">
    <w:name w:val="footer"/>
    <w:basedOn w:val="Normale"/>
    <w:link w:val="Pidipagina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201"/>
  </w:style>
  <w:style w:type="paragraph" w:styleId="Revisione">
    <w:name w:val="Revision"/>
    <w:hidden/>
    <w:uiPriority w:val="99"/>
    <w:semiHidden/>
    <w:rsid w:val="006A5E70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EB5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tinsurance.it/wp-content/uploads/2023/06/LATORRE_CV_sintetico_ita_eng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tinsurance.it/wp-content/uploads/2023/06/MUSILE-TANZI_CV_sintetico_ita_eng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 Pennisi</dc:creator>
  <cp:keywords/>
  <dc:description/>
  <cp:lastModifiedBy>Antonio Miniagio</cp:lastModifiedBy>
  <cp:revision>4</cp:revision>
  <dcterms:created xsi:type="dcterms:W3CDTF">2023-07-12T10:04:00Z</dcterms:created>
  <dcterms:modified xsi:type="dcterms:W3CDTF">2024-02-07T11:59:00Z</dcterms:modified>
</cp:coreProperties>
</file>